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4A6A" w14:textId="77777777" w:rsidR="007D26EA" w:rsidRPr="008355EC" w:rsidRDefault="007D26EA" w:rsidP="007D26EA">
      <w:pPr>
        <w:spacing w:after="0"/>
        <w:jc w:val="center"/>
        <w:rPr>
          <w:rFonts w:ascii="GothicE" w:hAnsi="GothicE" w:cs="Times New Roman"/>
          <w:sz w:val="20"/>
          <w:szCs w:val="20"/>
          <w:rtl/>
          <w:cs/>
        </w:rPr>
      </w:pPr>
      <w:r w:rsidRPr="008355EC">
        <w:rPr>
          <w:rFonts w:ascii="GothicE" w:hAnsi="GothicE" w:cs="Times New Roman"/>
        </w:rPr>
        <w:t>Government of West Bengal</w:t>
      </w:r>
    </w:p>
    <w:p w14:paraId="402CAEC2" w14:textId="77777777" w:rsidR="007D26EA" w:rsidRPr="008355EC" w:rsidRDefault="007D26EA" w:rsidP="007D26EA">
      <w:pPr>
        <w:spacing w:after="0"/>
        <w:jc w:val="center"/>
        <w:rPr>
          <w:rFonts w:ascii="Copperplate Gothic Light" w:hAnsi="Copperplate Gothic Light" w:cs="Times New Roman"/>
          <w:lang w:bidi="bn-IN"/>
        </w:rPr>
      </w:pPr>
      <w:r w:rsidRPr="008355EC">
        <w:rPr>
          <w:rFonts w:ascii="Copperplate Gothic Light" w:hAnsi="Copperplate Gothic Light" w:cs="Times New Roman"/>
          <w:lang w:bidi="bn-IN"/>
        </w:rPr>
        <w:t>Water Resources Investigation &amp; Development Department</w:t>
      </w:r>
    </w:p>
    <w:p w14:paraId="0D3911AF" w14:textId="77777777" w:rsidR="007D26EA" w:rsidRPr="008355EC" w:rsidRDefault="007D26EA" w:rsidP="007D26EA">
      <w:pPr>
        <w:spacing w:after="0"/>
        <w:jc w:val="center"/>
        <w:rPr>
          <w:rFonts w:ascii="Copperplate Gothic Bold" w:hAnsi="Copperplate Gothic Bold" w:cs="Times New Roman"/>
          <w:lang w:bidi="bn-IN"/>
        </w:rPr>
      </w:pPr>
      <w:r w:rsidRPr="00DD612D">
        <w:rPr>
          <w:rFonts w:ascii="Copperplate Gothic Bold" w:hAnsi="Copperplate Gothic Bold" w:cs="Times New Roman"/>
          <w:lang w:bidi="bn-IN"/>
        </w:rPr>
        <w:t>Office of the Executive Engineer (Agri-Mech)</w:t>
      </w:r>
    </w:p>
    <w:p w14:paraId="61682BCE" w14:textId="77777777" w:rsidR="007D26EA" w:rsidRPr="008355EC" w:rsidRDefault="007D26EA" w:rsidP="007D26EA">
      <w:pPr>
        <w:tabs>
          <w:tab w:val="left" w:pos="6840"/>
          <w:tab w:val="left" w:pos="7245"/>
        </w:tabs>
        <w:spacing w:after="0"/>
        <w:jc w:val="center"/>
        <w:rPr>
          <w:rFonts w:ascii="Copperplate Gothic Light" w:hAnsi="Copperplate Gothic Light" w:cs="Times New Roman"/>
          <w:lang w:bidi="bn-IN"/>
        </w:rPr>
      </w:pPr>
      <w:r w:rsidRPr="008355EC">
        <w:rPr>
          <w:rFonts w:ascii="Copperplate Gothic Light" w:hAnsi="Copperplate Gothic Light" w:cs="Times New Roman"/>
          <w:lang w:bidi="bn-IN"/>
        </w:rPr>
        <w:t>C</w:t>
      </w:r>
      <w:r w:rsidR="007E1FCC">
        <w:rPr>
          <w:rFonts w:ascii="Copperplate Gothic Light" w:hAnsi="Copperplate Gothic Light" w:cs="Times New Roman"/>
          <w:lang w:bidi="bn-IN"/>
        </w:rPr>
        <w:t>ooch Behar</w:t>
      </w:r>
      <w:r w:rsidRPr="008355EC">
        <w:rPr>
          <w:rFonts w:ascii="Copperplate Gothic Light" w:hAnsi="Copperplate Gothic Light" w:cs="Times New Roman"/>
          <w:lang w:bidi="bn-IN"/>
        </w:rPr>
        <w:t xml:space="preserve"> (Agri-Mech) Division</w:t>
      </w:r>
    </w:p>
    <w:p w14:paraId="746577BE" w14:textId="77777777" w:rsidR="007D26EA" w:rsidRPr="008355EC" w:rsidRDefault="007D26EA" w:rsidP="007D26EA">
      <w:pPr>
        <w:spacing w:after="0"/>
        <w:jc w:val="center"/>
        <w:rPr>
          <w:rFonts w:ascii="Arial Rounded MT Bold" w:hAnsi="Arial Rounded MT Bold" w:cs="Times New Roman"/>
          <w:sz w:val="18"/>
          <w:szCs w:val="18"/>
          <w:lang w:bidi="bn-IN"/>
        </w:rPr>
      </w:pPr>
      <w:r w:rsidRPr="008355EC">
        <w:rPr>
          <w:rFonts w:ascii="Arial Rounded MT Bold" w:hAnsi="Arial Rounded MT Bold" w:cs="Times New Roman"/>
          <w:sz w:val="18"/>
          <w:szCs w:val="18"/>
          <w:lang w:bidi="bn-IN"/>
        </w:rPr>
        <w:t xml:space="preserve">  </w:t>
      </w:r>
      <w:proofErr w:type="spellStart"/>
      <w:r w:rsidR="007E1FCC">
        <w:rPr>
          <w:rFonts w:ascii="Arial Rounded MT Bold" w:hAnsi="Arial Rounded MT Bold" w:cs="Times New Roman"/>
          <w:sz w:val="18"/>
          <w:szCs w:val="18"/>
          <w:lang w:bidi="bn-IN"/>
        </w:rPr>
        <w:t>Pilkhana</w:t>
      </w:r>
      <w:proofErr w:type="spellEnd"/>
      <w:r w:rsidR="007E1FCC">
        <w:rPr>
          <w:rFonts w:ascii="Arial Rounded MT Bold" w:hAnsi="Arial Rounded MT Bold" w:cs="Times New Roman"/>
          <w:sz w:val="18"/>
          <w:szCs w:val="18"/>
          <w:lang w:bidi="bn-IN"/>
        </w:rPr>
        <w:t xml:space="preserve"> Road, Near Panchanan Barma University, Pin 736101</w:t>
      </w:r>
    </w:p>
    <w:p w14:paraId="73AFA22A" w14:textId="77777777" w:rsidR="007D26EA" w:rsidRDefault="008355EC" w:rsidP="007D26EA">
      <w:pPr>
        <w:spacing w:after="0"/>
        <w:jc w:val="center"/>
        <w:rPr>
          <w:rFonts w:ascii="Times New Roman" w:hAnsi="Times New Roman" w:cs="Times New Roman"/>
          <w:b/>
          <w:lang w:bidi="bn-IN"/>
        </w:rPr>
      </w:pPr>
      <w:r w:rsidRPr="008355EC">
        <w:rPr>
          <w:rFonts w:ascii="Arial Rounded MT Bold" w:hAnsi="Arial Rounded MT Bold" w:cs="Times New Roman"/>
          <w:sz w:val="20"/>
          <w:szCs w:val="20"/>
          <w:lang w:bidi="bn-IN"/>
        </w:rPr>
        <w:t>e-mail: eeamc</w:t>
      </w:r>
      <w:r w:rsidR="007E1FCC">
        <w:rPr>
          <w:rFonts w:ascii="Arial Rounded MT Bold" w:hAnsi="Arial Rounded MT Bold" w:cs="Times New Roman"/>
          <w:sz w:val="20"/>
          <w:szCs w:val="20"/>
          <w:lang w:bidi="bn-IN"/>
        </w:rPr>
        <w:t>ob</w:t>
      </w:r>
      <w:r w:rsidRPr="008355EC">
        <w:rPr>
          <w:rFonts w:ascii="Arial Rounded MT Bold" w:hAnsi="Arial Rounded MT Bold" w:cs="Times New Roman"/>
          <w:sz w:val="20"/>
          <w:szCs w:val="20"/>
          <w:lang w:bidi="bn-IN"/>
        </w:rPr>
        <w:t>@gmail.com</w:t>
      </w:r>
      <w:r>
        <w:rPr>
          <w:rFonts w:ascii="Times New Roman" w:hAnsi="Times New Roman" w:cs="Times New Roman"/>
          <w:b/>
          <w:lang w:bidi="bn-IN"/>
        </w:rPr>
        <w:t xml:space="preserve"> </w:t>
      </w:r>
      <w:r>
        <w:rPr>
          <w:rFonts w:cs="Aharoni"/>
        </w:rPr>
        <w:t xml:space="preserve">  </w:t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</w:r>
      <w:r w:rsidRPr="008355EC">
        <w:rPr>
          <w:rFonts w:cs="Aharoni"/>
        </w:rPr>
        <w:sym w:font="Wingdings" w:char="F028"/>
      </w:r>
      <w:r w:rsidRPr="008355EC">
        <w:rPr>
          <w:rFonts w:cs="Aharoni"/>
        </w:rPr>
        <w:t xml:space="preserve"> </w:t>
      </w:r>
      <w:r w:rsidR="007D26EA" w:rsidRPr="008355EC">
        <w:rPr>
          <w:rFonts w:ascii="Times New Roman" w:hAnsi="Times New Roman" w:cs="Times New Roman"/>
          <w:lang w:bidi="bn-IN"/>
        </w:rPr>
        <w:t xml:space="preserve"> </w:t>
      </w:r>
      <w:r w:rsidRPr="008355EC">
        <w:rPr>
          <w:rFonts w:ascii="Times New Roman" w:hAnsi="Times New Roman" w:cs="Times New Roman"/>
          <w:lang w:bidi="bn-IN"/>
        </w:rPr>
        <w:t>(</w:t>
      </w:r>
      <w:r w:rsidR="007D26EA" w:rsidRPr="008355EC">
        <w:rPr>
          <w:rFonts w:ascii="Times New Roman" w:hAnsi="Times New Roman" w:cs="Times New Roman"/>
          <w:lang w:bidi="bn-IN"/>
        </w:rPr>
        <w:t>03</w:t>
      </w:r>
      <w:r w:rsidR="007E1FCC">
        <w:rPr>
          <w:rFonts w:ascii="Times New Roman" w:hAnsi="Times New Roman" w:cs="Times New Roman"/>
          <w:lang w:bidi="bn-IN"/>
        </w:rPr>
        <w:t>582</w:t>
      </w:r>
      <w:r w:rsidRPr="008355EC">
        <w:rPr>
          <w:rFonts w:ascii="Times New Roman" w:hAnsi="Times New Roman" w:cs="Times New Roman"/>
          <w:lang w:bidi="bn-IN"/>
        </w:rPr>
        <w:t>) 2</w:t>
      </w:r>
      <w:r w:rsidR="007E1FCC">
        <w:rPr>
          <w:rFonts w:ascii="Times New Roman" w:hAnsi="Times New Roman" w:cs="Times New Roman"/>
          <w:lang w:bidi="bn-IN"/>
        </w:rPr>
        <w:t>23483</w:t>
      </w:r>
      <w:r w:rsidR="007D26EA">
        <w:rPr>
          <w:rFonts w:ascii="Times New Roman" w:hAnsi="Times New Roman" w:cs="Times New Roman"/>
          <w:b/>
          <w:lang w:bidi="bn-IN"/>
        </w:rPr>
        <w:t xml:space="preserve"> </w:t>
      </w:r>
    </w:p>
    <w:p w14:paraId="33ED2610" w14:textId="77777777" w:rsidR="008355EC" w:rsidRPr="009655AF" w:rsidRDefault="008355EC" w:rsidP="008355EC">
      <w:pPr>
        <w:pBdr>
          <w:top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bidi="bn-IN"/>
        </w:rPr>
      </w:pPr>
    </w:p>
    <w:p w14:paraId="2BD9F095" w14:textId="77777777" w:rsidR="00F52FD0" w:rsidRDefault="00F52FD0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62EF4384" w14:textId="77777777" w:rsidR="001B7F6F" w:rsidRDefault="001B7F6F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0FFE126C" w14:textId="77777777" w:rsidR="004A5F46" w:rsidRDefault="001B590D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  <w:r>
        <w:rPr>
          <w:rFonts w:ascii="Lao UI" w:hAnsi="Lao UI" w:cs="Lao UI"/>
          <w:noProof/>
          <w:sz w:val="20"/>
          <w:szCs w:val="20"/>
          <w:lang w:eastAsia="zh-TW"/>
        </w:rPr>
        <w:pict w14:anchorId="64AAD53F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3.75pt;margin-top:11.45pt;width:382.5pt;height:278.35pt;z-index:251666432;mso-width-relative:margin;mso-height-relative:margin">
            <v:textbox>
              <w:txbxContent>
                <w:p w14:paraId="5ED4AA8C" w14:textId="77777777" w:rsidR="004A5F46" w:rsidRPr="004A5F46" w:rsidRDefault="004A5F46" w:rsidP="004A5F46">
                  <w:pPr>
                    <w:jc w:val="center"/>
                    <w:rPr>
                      <w:b/>
                    </w:rPr>
                  </w:pPr>
                  <w:r w:rsidRPr="004A5F46">
                    <w:rPr>
                      <w:b/>
                    </w:rPr>
                    <w:t>GOVERNMENT OF WEST BENGAL</w:t>
                  </w:r>
                </w:p>
                <w:p w14:paraId="1F9F9547" w14:textId="77777777" w:rsidR="004A5F46" w:rsidRDefault="004A5F46" w:rsidP="004A5F46">
                  <w:pPr>
                    <w:jc w:val="center"/>
                    <w:rPr>
                      <w:b/>
                    </w:rPr>
                  </w:pPr>
                  <w:r w:rsidRPr="004A5F46">
                    <w:rPr>
                      <w:b/>
                    </w:rPr>
                    <w:t>WRI&amp;DD TENDER NOTICE</w:t>
                  </w:r>
                </w:p>
                <w:p w14:paraId="482E8528" w14:textId="77777777" w:rsidR="00DD69D5" w:rsidRDefault="003969F6" w:rsidP="003969F6">
                  <w:pPr>
                    <w:jc w:val="both"/>
                  </w:pPr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e-tender has been invited against NIT No. 01 of 2025-26 by the Executive Engineer, DPMU, Cooch Behar for the works of Plantation and allied  Works at </w:t>
                  </w:r>
                  <w:proofErr w:type="spellStart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Jhakua</w:t>
                  </w:r>
                  <w:proofErr w:type="spellEnd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Para WUA, </w:t>
                  </w:r>
                  <w:proofErr w:type="spellStart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Haldibari</w:t>
                  </w:r>
                  <w:proofErr w:type="spellEnd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Block under DPMU, Cooch Behar, WBADMIP. vide </w:t>
                  </w:r>
                  <w:proofErr w:type="spellStart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eTender</w:t>
                  </w:r>
                  <w:proofErr w:type="spellEnd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Id 2025_WRDD_870724_1 to 2. Last date &amp; time of Bid submission is 07.07.2025 up to 04.00 pm.  Other details may also be seen from the office notice board &amp; in https://wbtenders.gov.in website.  Corrigendum if any will be </w:t>
                  </w:r>
                  <w:proofErr w:type="gramStart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published  in</w:t>
                  </w:r>
                  <w:proofErr w:type="gramEnd"/>
                  <w:r w:rsidRPr="003969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website  only.</w:t>
                  </w:r>
                </w:p>
              </w:txbxContent>
            </v:textbox>
          </v:shape>
        </w:pict>
      </w:r>
    </w:p>
    <w:p w14:paraId="21156931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4D7139DE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0BC5D4EA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3F85D1A0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0BC7BEF2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08F4F8E6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38FD3EC3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665D82F3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2C758264" w14:textId="77777777" w:rsidR="004A5F46" w:rsidRDefault="004A5F46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3317EF33" w14:textId="77777777" w:rsidR="002B2EC8" w:rsidRDefault="002B2EC8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38404C32" w14:textId="77777777" w:rsidR="002B2EC8" w:rsidRDefault="002B2EC8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15B7FDBF" w14:textId="77777777" w:rsidR="002B2EC8" w:rsidRDefault="002B2EC8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4E8E4B39" w14:textId="77777777" w:rsidR="0028132A" w:rsidRDefault="0028132A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43E8A472" w14:textId="77777777" w:rsidR="0028132A" w:rsidRPr="003C5904" w:rsidRDefault="0028132A" w:rsidP="00F52FD0">
      <w:pPr>
        <w:spacing w:after="0"/>
        <w:ind w:firstLine="720"/>
        <w:jc w:val="both"/>
        <w:rPr>
          <w:rFonts w:ascii="Lao UI" w:hAnsi="Lao UI" w:cs="Lao UI"/>
          <w:sz w:val="20"/>
          <w:szCs w:val="20"/>
        </w:rPr>
      </w:pPr>
    </w:p>
    <w:p w14:paraId="4EF981FB" w14:textId="77777777" w:rsidR="00CB158A" w:rsidRDefault="00CB158A" w:rsidP="00CB158A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54FC487C" w14:textId="77777777" w:rsidR="00CB158A" w:rsidRDefault="00CB158A" w:rsidP="00CB158A">
      <w:pPr>
        <w:spacing w:after="0"/>
        <w:jc w:val="both"/>
        <w:rPr>
          <w:rFonts w:ascii="Arial Unicode MS" w:eastAsia="Arial Unicode MS" w:hAnsi="Arial Unicode MS" w:cs="Arial Unicode MS"/>
          <w:bCs/>
          <w:iCs/>
          <w:sz w:val="20"/>
          <w:szCs w:val="20"/>
        </w:rPr>
      </w:pPr>
    </w:p>
    <w:p w14:paraId="6D758FC4" w14:textId="77777777" w:rsidR="00CB158A" w:rsidRDefault="00CB158A" w:rsidP="00CB158A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5219406C" w14:textId="77777777" w:rsidR="0028132A" w:rsidRDefault="0028132A" w:rsidP="00DD612D">
      <w:pPr>
        <w:spacing w:after="0"/>
        <w:rPr>
          <w:rFonts w:ascii="Britannic Bold" w:hAnsi="Britannic Bold"/>
          <w:sz w:val="20"/>
          <w:szCs w:val="20"/>
        </w:rPr>
      </w:pPr>
    </w:p>
    <w:p w14:paraId="2DC95091" w14:textId="77777777" w:rsidR="009D76EE" w:rsidRDefault="009D76EE" w:rsidP="00DD612D">
      <w:pPr>
        <w:spacing w:after="0"/>
        <w:rPr>
          <w:rFonts w:ascii="Britannic Bold" w:hAnsi="Britannic Bold"/>
          <w:sz w:val="20"/>
          <w:szCs w:val="20"/>
        </w:rPr>
      </w:pPr>
    </w:p>
    <w:p w14:paraId="1F24A2A5" w14:textId="77777777" w:rsidR="00E33801" w:rsidRDefault="00E33801" w:rsidP="00E33801">
      <w:pPr>
        <w:rPr>
          <w:rFonts w:ascii="Britannic Bold" w:hAnsi="Britannic Bold"/>
          <w:sz w:val="20"/>
          <w:szCs w:val="20"/>
        </w:rPr>
      </w:pPr>
    </w:p>
    <w:p w14:paraId="5B8050DB" w14:textId="77777777" w:rsidR="004A5F46" w:rsidRPr="00E33801" w:rsidRDefault="001B590D" w:rsidP="00E33801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lang w:val="en-IN"/>
        </w:rPr>
        <w:pict w14:anchorId="08C3BD1D">
          <v:shape id="_x0000_s1030" type="#_x0000_t202" style="position:absolute;margin-left:311.25pt;margin-top:20.05pt;width:175.45pt;height:44.55pt;z-index:251664384;mso-width-relative:margin;mso-height-relative:margin" filled="f" stroked="f">
            <v:textbox>
              <w:txbxContent>
                <w:p w14:paraId="7CE6113E" w14:textId="77777777" w:rsidR="00CB158A" w:rsidRDefault="00CB158A" w:rsidP="00CB158A">
                  <w:pPr>
                    <w:spacing w:after="0"/>
                    <w:jc w:val="center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Executive Engineer (Agri-Mech)</w:t>
                  </w:r>
                </w:p>
                <w:p w14:paraId="21305FD3" w14:textId="77777777" w:rsidR="00CB158A" w:rsidRDefault="009B42E2" w:rsidP="00CB158A">
                  <w:pPr>
                    <w:spacing w:after="0"/>
                    <w:jc w:val="center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C</w:t>
                  </w:r>
                  <w:r w:rsidR="002B2EC8">
                    <w:rPr>
                      <w:rFonts w:ascii="Arial Rounded MT Bold" w:hAnsi="Arial Rounded MT Bold"/>
                      <w:sz w:val="18"/>
                      <w:szCs w:val="18"/>
                    </w:rPr>
                    <w:t>ooch Behar</w:t>
                  </w:r>
                  <w:r w:rsidR="00CB158A">
                    <w:rPr>
                      <w:rFonts w:ascii="Arial Rounded MT Bold" w:hAnsi="Arial Rounded MT Bold"/>
                      <w:sz w:val="18"/>
                      <w:szCs w:val="18"/>
                    </w:rPr>
                    <w:t xml:space="preserve"> (Agri-Mech) Division</w:t>
                  </w:r>
                </w:p>
                <w:p w14:paraId="57D8F57F" w14:textId="77777777" w:rsidR="00CB158A" w:rsidRDefault="002B2EC8" w:rsidP="00CB158A">
                  <w:pPr>
                    <w:spacing w:after="0"/>
                    <w:jc w:val="center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Cooch Behar</w:t>
                  </w:r>
                </w:p>
              </w:txbxContent>
            </v:textbox>
          </v:shape>
        </w:pict>
      </w:r>
    </w:p>
    <w:sectPr w:rsidR="004A5F46" w:rsidRPr="00E33801" w:rsidSect="00E33801">
      <w:pgSz w:w="11907" w:h="16839" w:code="9"/>
      <w:pgMar w:top="540" w:right="927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E">
    <w:altName w:val="Courier New"/>
    <w:charset w:val="00"/>
    <w:family w:val="auto"/>
    <w:pitch w:val="variable"/>
    <w:sig w:usb0="00000287" w:usb1="00000000" w:usb2="00000000" w:usb3="00000000" w:csb0="0000000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Segoe UI Emoji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27BD"/>
    <w:multiLevelType w:val="hybridMultilevel"/>
    <w:tmpl w:val="7C7294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4BD"/>
    <w:multiLevelType w:val="hybridMultilevel"/>
    <w:tmpl w:val="B0E0FF42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2286"/>
    <w:multiLevelType w:val="hybridMultilevel"/>
    <w:tmpl w:val="A3F6B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41C"/>
    <w:multiLevelType w:val="hybridMultilevel"/>
    <w:tmpl w:val="B3E60B00"/>
    <w:lvl w:ilvl="0" w:tplc="B26093AC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9D26798"/>
    <w:multiLevelType w:val="hybridMultilevel"/>
    <w:tmpl w:val="A9D0F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69216">
    <w:abstractNumId w:val="4"/>
  </w:num>
  <w:num w:numId="2" w16cid:durableId="1740439712">
    <w:abstractNumId w:val="2"/>
  </w:num>
  <w:num w:numId="3" w16cid:durableId="1182934559">
    <w:abstractNumId w:val="1"/>
  </w:num>
  <w:num w:numId="4" w16cid:durableId="1314019193">
    <w:abstractNumId w:val="3"/>
  </w:num>
  <w:num w:numId="5" w16cid:durableId="193655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6B"/>
    <w:rsid w:val="0002539C"/>
    <w:rsid w:val="000265DA"/>
    <w:rsid w:val="00027C57"/>
    <w:rsid w:val="000620B2"/>
    <w:rsid w:val="00082E57"/>
    <w:rsid w:val="00084B77"/>
    <w:rsid w:val="00091E4E"/>
    <w:rsid w:val="000A2451"/>
    <w:rsid w:val="000C05BE"/>
    <w:rsid w:val="000E1406"/>
    <w:rsid w:val="000E4F37"/>
    <w:rsid w:val="000F0735"/>
    <w:rsid w:val="000F29C9"/>
    <w:rsid w:val="000F418F"/>
    <w:rsid w:val="00124B09"/>
    <w:rsid w:val="0012546C"/>
    <w:rsid w:val="001A1351"/>
    <w:rsid w:val="001A2C31"/>
    <w:rsid w:val="001B590D"/>
    <w:rsid w:val="001B7F6F"/>
    <w:rsid w:val="001C16E2"/>
    <w:rsid w:val="001D5241"/>
    <w:rsid w:val="001E142E"/>
    <w:rsid w:val="001E7D88"/>
    <w:rsid w:val="001F5A62"/>
    <w:rsid w:val="001F7D97"/>
    <w:rsid w:val="00204374"/>
    <w:rsid w:val="00205E17"/>
    <w:rsid w:val="0021123E"/>
    <w:rsid w:val="0022013F"/>
    <w:rsid w:val="00220D57"/>
    <w:rsid w:val="002250B7"/>
    <w:rsid w:val="00250619"/>
    <w:rsid w:val="002674E2"/>
    <w:rsid w:val="0028132A"/>
    <w:rsid w:val="00295E4C"/>
    <w:rsid w:val="002B2EC8"/>
    <w:rsid w:val="002E0C21"/>
    <w:rsid w:val="003038B4"/>
    <w:rsid w:val="0035108E"/>
    <w:rsid w:val="00355646"/>
    <w:rsid w:val="003711BE"/>
    <w:rsid w:val="00384F0F"/>
    <w:rsid w:val="003969F6"/>
    <w:rsid w:val="003A6754"/>
    <w:rsid w:val="003B3F1C"/>
    <w:rsid w:val="003C5904"/>
    <w:rsid w:val="003D294F"/>
    <w:rsid w:val="003E2A63"/>
    <w:rsid w:val="003E5217"/>
    <w:rsid w:val="00422E08"/>
    <w:rsid w:val="00430E53"/>
    <w:rsid w:val="00486683"/>
    <w:rsid w:val="0049551B"/>
    <w:rsid w:val="00496505"/>
    <w:rsid w:val="004A5F46"/>
    <w:rsid w:val="004B56BD"/>
    <w:rsid w:val="00510C9A"/>
    <w:rsid w:val="00520F50"/>
    <w:rsid w:val="00532745"/>
    <w:rsid w:val="00556D9E"/>
    <w:rsid w:val="005703FF"/>
    <w:rsid w:val="00585F30"/>
    <w:rsid w:val="005B1B0D"/>
    <w:rsid w:val="005D01A9"/>
    <w:rsid w:val="005D5D7C"/>
    <w:rsid w:val="005F26AD"/>
    <w:rsid w:val="006005AA"/>
    <w:rsid w:val="006006A1"/>
    <w:rsid w:val="0060302B"/>
    <w:rsid w:val="006A0976"/>
    <w:rsid w:val="006A189C"/>
    <w:rsid w:val="006A30DB"/>
    <w:rsid w:val="006B138D"/>
    <w:rsid w:val="006C6FE2"/>
    <w:rsid w:val="006D0976"/>
    <w:rsid w:val="006D30B7"/>
    <w:rsid w:val="00704B6D"/>
    <w:rsid w:val="00707399"/>
    <w:rsid w:val="00721E6B"/>
    <w:rsid w:val="007306A4"/>
    <w:rsid w:val="00744A7B"/>
    <w:rsid w:val="00750A88"/>
    <w:rsid w:val="0075576B"/>
    <w:rsid w:val="0076596C"/>
    <w:rsid w:val="00776E32"/>
    <w:rsid w:val="00786F33"/>
    <w:rsid w:val="00793D28"/>
    <w:rsid w:val="00794563"/>
    <w:rsid w:val="00794F54"/>
    <w:rsid w:val="007A6758"/>
    <w:rsid w:val="007B6568"/>
    <w:rsid w:val="007C7281"/>
    <w:rsid w:val="007D0C09"/>
    <w:rsid w:val="007D26EA"/>
    <w:rsid w:val="007D55F6"/>
    <w:rsid w:val="007D5B87"/>
    <w:rsid w:val="007D61F2"/>
    <w:rsid w:val="007E1FCC"/>
    <w:rsid w:val="00811483"/>
    <w:rsid w:val="008163CC"/>
    <w:rsid w:val="00827811"/>
    <w:rsid w:val="008355EC"/>
    <w:rsid w:val="00857356"/>
    <w:rsid w:val="00873AC5"/>
    <w:rsid w:val="00887C55"/>
    <w:rsid w:val="008925F1"/>
    <w:rsid w:val="008A41BF"/>
    <w:rsid w:val="008B34A2"/>
    <w:rsid w:val="008F0D06"/>
    <w:rsid w:val="00936EE9"/>
    <w:rsid w:val="00967B6F"/>
    <w:rsid w:val="009A2862"/>
    <w:rsid w:val="009A4C06"/>
    <w:rsid w:val="009A5A2D"/>
    <w:rsid w:val="009A75B3"/>
    <w:rsid w:val="009B42E2"/>
    <w:rsid w:val="009D14D0"/>
    <w:rsid w:val="009D1630"/>
    <w:rsid w:val="009D615C"/>
    <w:rsid w:val="009D76EE"/>
    <w:rsid w:val="009F1A97"/>
    <w:rsid w:val="00A06AE1"/>
    <w:rsid w:val="00A40FA5"/>
    <w:rsid w:val="00A4500F"/>
    <w:rsid w:val="00A54E55"/>
    <w:rsid w:val="00A61DA5"/>
    <w:rsid w:val="00AC33F2"/>
    <w:rsid w:val="00AC6408"/>
    <w:rsid w:val="00B22868"/>
    <w:rsid w:val="00B42EDB"/>
    <w:rsid w:val="00B53DE5"/>
    <w:rsid w:val="00B84085"/>
    <w:rsid w:val="00BA64A6"/>
    <w:rsid w:val="00BB41BC"/>
    <w:rsid w:val="00BB4647"/>
    <w:rsid w:val="00BE4BC5"/>
    <w:rsid w:val="00C00F02"/>
    <w:rsid w:val="00C144F7"/>
    <w:rsid w:val="00C14760"/>
    <w:rsid w:val="00C222AA"/>
    <w:rsid w:val="00C37866"/>
    <w:rsid w:val="00C41CA3"/>
    <w:rsid w:val="00C51AAC"/>
    <w:rsid w:val="00C7153B"/>
    <w:rsid w:val="00C85077"/>
    <w:rsid w:val="00C97840"/>
    <w:rsid w:val="00CB158A"/>
    <w:rsid w:val="00CB7CF6"/>
    <w:rsid w:val="00CD5631"/>
    <w:rsid w:val="00CD63FB"/>
    <w:rsid w:val="00CE028D"/>
    <w:rsid w:val="00D04E47"/>
    <w:rsid w:val="00D1182F"/>
    <w:rsid w:val="00D3534B"/>
    <w:rsid w:val="00D36A11"/>
    <w:rsid w:val="00D57F24"/>
    <w:rsid w:val="00D71CED"/>
    <w:rsid w:val="00DB1DA7"/>
    <w:rsid w:val="00DD11E5"/>
    <w:rsid w:val="00DD612D"/>
    <w:rsid w:val="00DD69D5"/>
    <w:rsid w:val="00DE09A4"/>
    <w:rsid w:val="00DE61F5"/>
    <w:rsid w:val="00E12415"/>
    <w:rsid w:val="00E149F3"/>
    <w:rsid w:val="00E14BE9"/>
    <w:rsid w:val="00E33801"/>
    <w:rsid w:val="00E7501E"/>
    <w:rsid w:val="00EA20A6"/>
    <w:rsid w:val="00EA3043"/>
    <w:rsid w:val="00EA3DB9"/>
    <w:rsid w:val="00EB3E74"/>
    <w:rsid w:val="00EE367E"/>
    <w:rsid w:val="00EE5DDC"/>
    <w:rsid w:val="00EF3E20"/>
    <w:rsid w:val="00F51438"/>
    <w:rsid w:val="00F52FD0"/>
    <w:rsid w:val="00F617BB"/>
    <w:rsid w:val="00F6193E"/>
    <w:rsid w:val="00F75F34"/>
    <w:rsid w:val="00F77A8C"/>
    <w:rsid w:val="00F82E77"/>
    <w:rsid w:val="00F94183"/>
    <w:rsid w:val="00F96DA2"/>
    <w:rsid w:val="00FA482E"/>
    <w:rsid w:val="00FE16BA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226050C"/>
  <w15:docId w15:val="{4CBEB1F7-5D9D-4C2A-9705-5E1BB951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E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E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4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74E2"/>
    <w:rPr>
      <w:rFonts w:eastAsiaTheme="minorEastAsia" w:cs="Times New Roman"/>
      <w:lang w:val="en-IN" w:eastAsia="en-IN"/>
    </w:rPr>
  </w:style>
  <w:style w:type="table" w:styleId="TableGrid">
    <w:name w:val="Table Grid"/>
    <w:basedOn w:val="TableNormal"/>
    <w:uiPriority w:val="59"/>
    <w:rsid w:val="003711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CB158A"/>
    <w:pPr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B158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 Mech</dc:creator>
  <cp:lastModifiedBy>Papri</cp:lastModifiedBy>
  <cp:revision>85</cp:revision>
  <cp:lastPrinted>2024-03-15T10:04:00Z</cp:lastPrinted>
  <dcterms:created xsi:type="dcterms:W3CDTF">2017-02-15T12:12:00Z</dcterms:created>
  <dcterms:modified xsi:type="dcterms:W3CDTF">2025-06-30T06:11:00Z</dcterms:modified>
</cp:coreProperties>
</file>