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1577" w:tblpY="968"/>
        <w:tblW w:w="0" w:type="auto"/>
        <w:tblBorders>
          <w:top w:val="single" w:sz="48" w:space="0" w:color="548DD4" w:themeColor="text2" w:themeTint="99"/>
          <w:left w:val="single" w:sz="48" w:space="0" w:color="548DD4" w:themeColor="text2" w:themeTint="99"/>
          <w:bottom w:val="single" w:sz="48" w:space="0" w:color="548DD4" w:themeColor="text2" w:themeTint="99"/>
          <w:right w:val="single" w:sz="48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</w:tblGrid>
      <w:tr w:rsidR="00DB73BB" w14:paraId="51C15C88" w14:textId="77777777" w:rsidTr="00E33EEB">
        <w:trPr>
          <w:trHeight w:val="128"/>
        </w:trPr>
        <w:tc>
          <w:tcPr>
            <w:tcW w:w="7621" w:type="dxa"/>
            <w:shd w:val="clear" w:color="auto" w:fill="548DD4" w:themeFill="text2" w:themeFillTint="99"/>
          </w:tcPr>
          <w:p w14:paraId="2F25A1EA" w14:textId="77777777" w:rsidR="00DB73BB" w:rsidRPr="00E33EEB" w:rsidRDefault="00DB73BB" w:rsidP="00E33EEB">
            <w:pPr>
              <w:pStyle w:val="NoSpacing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E33EEB">
              <w:rPr>
                <w:b/>
                <w:color w:val="FFFFFF" w:themeColor="background1"/>
                <w:sz w:val="32"/>
                <w:szCs w:val="32"/>
              </w:rPr>
              <w:t>GOVERNMENT OF WEST BENGAL</w:t>
            </w:r>
          </w:p>
        </w:tc>
      </w:tr>
      <w:tr w:rsidR="00DB73BB" w14:paraId="7CA9C8F0" w14:textId="77777777" w:rsidTr="00E33EEB">
        <w:trPr>
          <w:trHeight w:val="1416"/>
        </w:trPr>
        <w:tc>
          <w:tcPr>
            <w:tcW w:w="7621" w:type="dxa"/>
            <w:vAlign w:val="center"/>
          </w:tcPr>
          <w:p w14:paraId="0207B509" w14:textId="77777777" w:rsidR="00DB73BB" w:rsidRDefault="00DB73BB" w:rsidP="00E33EEB">
            <w:pPr>
              <w:pStyle w:val="NoSpacing"/>
              <w:jc w:val="center"/>
              <w:rPr>
                <w:sz w:val="11"/>
                <w:szCs w:val="11"/>
              </w:rPr>
            </w:pPr>
          </w:p>
          <w:p w14:paraId="7CB8D5C2" w14:textId="4EB10EBE" w:rsidR="008D1C0C" w:rsidRPr="00E33EEB" w:rsidRDefault="008D1C0C" w:rsidP="00E33E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bookmarkStart w:id="0" w:name="_GoBack"/>
            <w:r w:rsidRPr="00E33EEB">
              <w:rPr>
                <w:b/>
                <w:sz w:val="32"/>
                <w:szCs w:val="32"/>
              </w:rPr>
              <w:t>WRI&amp;DD</w:t>
            </w:r>
            <w:r w:rsidR="00D07F6E" w:rsidRPr="00E33EEB">
              <w:rPr>
                <w:b/>
                <w:sz w:val="32"/>
                <w:szCs w:val="32"/>
              </w:rPr>
              <w:t xml:space="preserve">, </w:t>
            </w:r>
            <w:r w:rsidR="000D0001" w:rsidRPr="00E33EEB">
              <w:rPr>
                <w:bCs/>
                <w:sz w:val="32"/>
                <w:szCs w:val="32"/>
              </w:rPr>
              <w:t>e-Tender</w:t>
            </w:r>
          </w:p>
          <w:bookmarkEnd w:id="0"/>
          <w:p w14:paraId="59A330D0" w14:textId="77777777" w:rsidR="00527001" w:rsidRPr="00527001" w:rsidRDefault="00527001" w:rsidP="00E33EE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/>
                <w:sz w:val="4"/>
                <w:szCs w:val="14"/>
              </w:rPr>
            </w:pPr>
          </w:p>
          <w:p w14:paraId="3ED16209" w14:textId="4A47A36D" w:rsidR="00932DCA" w:rsidRPr="00E33EEB" w:rsidRDefault="00BE0E78" w:rsidP="00E33EEB">
            <w:pPr>
              <w:pStyle w:val="NoSpacing"/>
              <w:jc w:val="both"/>
              <w:rPr>
                <w:rFonts w:eastAsiaTheme="minorHAnsi"/>
                <w:sz w:val="32"/>
                <w:szCs w:val="32"/>
              </w:rPr>
            </w:pPr>
            <w:r w:rsidRPr="00E33EEB">
              <w:rPr>
                <w:rFonts w:eastAsiaTheme="minorHAnsi"/>
                <w:sz w:val="32"/>
                <w:szCs w:val="32"/>
              </w:rPr>
              <w:t xml:space="preserve">Executive Engineer, DPMU, </w:t>
            </w:r>
            <w:proofErr w:type="spellStart"/>
            <w:r w:rsidRPr="00E33EEB">
              <w:rPr>
                <w:rFonts w:eastAsiaTheme="minorHAnsi"/>
                <w:sz w:val="32"/>
                <w:szCs w:val="32"/>
              </w:rPr>
              <w:t>Jhargram</w:t>
            </w:r>
            <w:proofErr w:type="spellEnd"/>
            <w:r w:rsidRPr="00E33EEB">
              <w:rPr>
                <w:rFonts w:eastAsiaTheme="minorHAnsi"/>
                <w:sz w:val="32"/>
                <w:szCs w:val="32"/>
              </w:rPr>
              <w:t xml:space="preserve"> invites e-tender for Drilling, Installation and Maintenance of 150 mm dia. Machine bored 4 Nos solar powered ground water-based water supply schemes Irrigation and Drinking purposes in Tribal Concentrated areas under </w:t>
            </w:r>
            <w:proofErr w:type="spellStart"/>
            <w:r w:rsidRPr="00E33EEB">
              <w:rPr>
                <w:rFonts w:eastAsiaTheme="minorHAnsi"/>
                <w:sz w:val="32"/>
                <w:szCs w:val="32"/>
              </w:rPr>
              <w:t>Gopiballavpur</w:t>
            </w:r>
            <w:proofErr w:type="spellEnd"/>
            <w:r w:rsidRPr="00E33EEB">
              <w:rPr>
                <w:rFonts w:eastAsiaTheme="minorHAnsi"/>
                <w:sz w:val="32"/>
                <w:szCs w:val="32"/>
              </w:rPr>
              <w:t xml:space="preserve">-I block in the district of </w:t>
            </w:r>
            <w:proofErr w:type="spellStart"/>
            <w:r w:rsidRPr="00E33EEB">
              <w:rPr>
                <w:rFonts w:eastAsiaTheme="minorHAnsi"/>
                <w:sz w:val="32"/>
                <w:szCs w:val="32"/>
              </w:rPr>
              <w:t>Jhargram</w:t>
            </w:r>
            <w:proofErr w:type="spellEnd"/>
            <w:r w:rsidRPr="00E33EEB">
              <w:rPr>
                <w:rFonts w:eastAsiaTheme="minorHAnsi"/>
                <w:sz w:val="32"/>
                <w:szCs w:val="32"/>
              </w:rPr>
              <w:t xml:space="preserve"> under DPMU- </w:t>
            </w:r>
            <w:proofErr w:type="spellStart"/>
            <w:r w:rsidRPr="00E33EEB">
              <w:rPr>
                <w:rFonts w:eastAsiaTheme="minorHAnsi"/>
                <w:sz w:val="32"/>
                <w:szCs w:val="32"/>
              </w:rPr>
              <w:t>Jhargram</w:t>
            </w:r>
            <w:proofErr w:type="spellEnd"/>
            <w:r w:rsidRPr="00E33EEB">
              <w:rPr>
                <w:rFonts w:eastAsiaTheme="minorHAnsi"/>
                <w:sz w:val="32"/>
                <w:szCs w:val="32"/>
              </w:rPr>
              <w:t xml:space="preserve">, WBADMIP, Bid reference no. </w:t>
            </w:r>
            <w:r w:rsidRPr="00E33EEB">
              <w:rPr>
                <w:rFonts w:eastAsiaTheme="minorHAnsi"/>
                <w:b/>
                <w:bCs/>
                <w:sz w:val="32"/>
                <w:szCs w:val="32"/>
              </w:rPr>
              <w:t>DPMU/</w:t>
            </w:r>
            <w:proofErr w:type="spellStart"/>
            <w:r w:rsidRPr="00E33EEB">
              <w:rPr>
                <w:rFonts w:eastAsiaTheme="minorHAnsi"/>
                <w:b/>
                <w:bCs/>
                <w:sz w:val="32"/>
                <w:szCs w:val="32"/>
              </w:rPr>
              <w:t>Jhargram</w:t>
            </w:r>
            <w:proofErr w:type="spellEnd"/>
            <w:r w:rsidRPr="00E33EEB">
              <w:rPr>
                <w:rFonts w:eastAsiaTheme="minorHAnsi"/>
                <w:b/>
                <w:bCs/>
                <w:sz w:val="32"/>
                <w:szCs w:val="32"/>
              </w:rPr>
              <w:t>/eNIT-03 (Sl. No</w:t>
            </w:r>
            <w:proofErr w:type="gramStart"/>
            <w:r w:rsidRPr="00E33EEB">
              <w:rPr>
                <w:rFonts w:eastAsiaTheme="minorHAnsi"/>
                <w:b/>
                <w:bCs/>
                <w:sz w:val="32"/>
                <w:szCs w:val="32"/>
              </w:rPr>
              <w:t>.-</w:t>
            </w:r>
            <w:proofErr w:type="gramEnd"/>
            <w:r w:rsidRPr="00E33EEB">
              <w:rPr>
                <w:rFonts w:eastAsiaTheme="minorHAnsi"/>
                <w:b/>
                <w:bCs/>
                <w:sz w:val="32"/>
                <w:szCs w:val="32"/>
              </w:rPr>
              <w:t xml:space="preserve"> 1 to 4)/2025-26/TDD</w:t>
            </w:r>
            <w:r w:rsidRPr="00E33EEB">
              <w:rPr>
                <w:rFonts w:eastAsiaTheme="minorHAnsi"/>
                <w:sz w:val="32"/>
                <w:szCs w:val="32"/>
              </w:rPr>
              <w:t xml:space="preserve">, Tender ID- </w:t>
            </w:r>
            <w:r w:rsidRPr="00E33EEB">
              <w:rPr>
                <w:rFonts w:eastAsiaTheme="minorHAnsi"/>
                <w:b/>
                <w:bCs/>
                <w:sz w:val="32"/>
                <w:szCs w:val="32"/>
              </w:rPr>
              <w:t>2026_WRDD_982325_1 to 2026_WRDD_982325_4</w:t>
            </w:r>
            <w:r w:rsidRPr="00E33EEB">
              <w:rPr>
                <w:rFonts w:eastAsiaTheme="minorHAnsi"/>
                <w:sz w:val="32"/>
                <w:szCs w:val="32"/>
              </w:rPr>
              <w:t xml:space="preserve">. Last dropping date </w:t>
            </w:r>
            <w:r w:rsidRPr="00E33EEB">
              <w:rPr>
                <w:rFonts w:eastAsiaTheme="minorHAnsi"/>
                <w:b/>
                <w:bCs/>
                <w:sz w:val="32"/>
                <w:szCs w:val="32"/>
              </w:rPr>
              <w:t>19/01/2026 (</w:t>
            </w:r>
            <w:proofErr w:type="spellStart"/>
            <w:r w:rsidRPr="00E33EEB">
              <w:rPr>
                <w:rFonts w:eastAsiaTheme="minorHAnsi"/>
                <w:b/>
                <w:bCs/>
                <w:sz w:val="32"/>
                <w:szCs w:val="32"/>
              </w:rPr>
              <w:t>upto</w:t>
            </w:r>
            <w:proofErr w:type="spellEnd"/>
            <w:r w:rsidRPr="00E33EEB">
              <w:rPr>
                <w:rFonts w:eastAsiaTheme="minorHAnsi"/>
                <w:b/>
                <w:bCs/>
                <w:sz w:val="32"/>
                <w:szCs w:val="32"/>
              </w:rPr>
              <w:t xml:space="preserve"> 11.00 </w:t>
            </w:r>
            <w:proofErr w:type="spellStart"/>
            <w:r w:rsidRPr="00E33EEB">
              <w:rPr>
                <w:rFonts w:eastAsiaTheme="minorHAnsi"/>
                <w:b/>
                <w:bCs/>
                <w:sz w:val="32"/>
                <w:szCs w:val="32"/>
              </w:rPr>
              <w:t>Hrs</w:t>
            </w:r>
            <w:proofErr w:type="spellEnd"/>
            <w:r w:rsidRPr="00E33EEB">
              <w:rPr>
                <w:rFonts w:eastAsiaTheme="minorHAnsi"/>
                <w:b/>
                <w:bCs/>
                <w:sz w:val="32"/>
                <w:szCs w:val="32"/>
              </w:rPr>
              <w:t>)</w:t>
            </w:r>
            <w:r w:rsidRPr="00E33EEB">
              <w:rPr>
                <w:rFonts w:eastAsiaTheme="minorHAnsi"/>
                <w:sz w:val="32"/>
                <w:szCs w:val="32"/>
              </w:rPr>
              <w:t>. Intending bidders are requested to visit the website- http://wbtenders.gov.in for details and also corrigendum, if any.</w:t>
            </w:r>
          </w:p>
          <w:p w14:paraId="199ED812" w14:textId="585E9044" w:rsidR="00DB73BB" w:rsidRPr="00E33EEB" w:rsidRDefault="00DB73BB" w:rsidP="00E33EEB">
            <w:pPr>
              <w:pStyle w:val="NoSpacing"/>
              <w:jc w:val="center"/>
              <w:rPr>
                <w:sz w:val="32"/>
                <w:szCs w:val="32"/>
              </w:rPr>
            </w:pPr>
            <w:r w:rsidRPr="00E33EEB">
              <w:rPr>
                <w:sz w:val="32"/>
                <w:szCs w:val="32"/>
              </w:rPr>
              <w:t>Sd/-</w:t>
            </w:r>
          </w:p>
          <w:p w14:paraId="7DD3E6B4" w14:textId="77777777" w:rsidR="00DB73BB" w:rsidRPr="00E33EEB" w:rsidRDefault="00DB73BB" w:rsidP="00E33EEB">
            <w:pPr>
              <w:jc w:val="center"/>
              <w:rPr>
                <w:sz w:val="32"/>
                <w:szCs w:val="32"/>
              </w:rPr>
            </w:pPr>
            <w:r w:rsidRPr="00E33EEB">
              <w:rPr>
                <w:sz w:val="32"/>
                <w:szCs w:val="32"/>
              </w:rPr>
              <w:t>Executive Engineer</w:t>
            </w:r>
          </w:p>
          <w:p w14:paraId="45468220" w14:textId="77777777" w:rsidR="00E5683B" w:rsidRPr="00E33EEB" w:rsidRDefault="00E5683B" w:rsidP="00E33EEB">
            <w:pPr>
              <w:jc w:val="center"/>
              <w:rPr>
                <w:sz w:val="32"/>
                <w:szCs w:val="32"/>
              </w:rPr>
            </w:pPr>
            <w:r w:rsidRPr="00E33EEB">
              <w:rPr>
                <w:sz w:val="32"/>
                <w:szCs w:val="32"/>
              </w:rPr>
              <w:t xml:space="preserve">DPMU- </w:t>
            </w:r>
            <w:proofErr w:type="spellStart"/>
            <w:r w:rsidRPr="00E33EEB">
              <w:rPr>
                <w:sz w:val="32"/>
                <w:szCs w:val="32"/>
              </w:rPr>
              <w:t>Jhargram</w:t>
            </w:r>
            <w:proofErr w:type="spellEnd"/>
            <w:r w:rsidR="00DB73BB" w:rsidRPr="00E33EEB">
              <w:rPr>
                <w:sz w:val="32"/>
                <w:szCs w:val="32"/>
              </w:rPr>
              <w:t xml:space="preserve"> </w:t>
            </w:r>
          </w:p>
          <w:p w14:paraId="3CFACD7B" w14:textId="10621337" w:rsidR="00DB73BB" w:rsidRPr="00B61213" w:rsidRDefault="00DB73BB" w:rsidP="00E33EEB">
            <w:pPr>
              <w:jc w:val="center"/>
              <w:rPr>
                <w:sz w:val="24"/>
              </w:rPr>
            </w:pPr>
            <w:r w:rsidRPr="00E33EEB">
              <w:rPr>
                <w:sz w:val="32"/>
                <w:szCs w:val="32"/>
              </w:rPr>
              <w:t>WBADMIP</w:t>
            </w:r>
            <w:r w:rsidR="00E5683B" w:rsidRPr="00E33EEB">
              <w:rPr>
                <w:sz w:val="32"/>
                <w:szCs w:val="32"/>
              </w:rPr>
              <w:t>, WRI</w:t>
            </w:r>
            <w:r w:rsidR="0056720E" w:rsidRPr="00E33EEB">
              <w:rPr>
                <w:sz w:val="32"/>
                <w:szCs w:val="32"/>
              </w:rPr>
              <w:t>&amp;</w:t>
            </w:r>
            <w:r w:rsidR="00E5683B" w:rsidRPr="00E33EEB">
              <w:rPr>
                <w:sz w:val="32"/>
                <w:szCs w:val="32"/>
              </w:rPr>
              <w:t>DD</w:t>
            </w:r>
          </w:p>
        </w:tc>
      </w:tr>
      <w:tr w:rsidR="00DB73BB" w14:paraId="31326056" w14:textId="77777777" w:rsidTr="00E33EEB">
        <w:trPr>
          <w:trHeight w:val="875"/>
        </w:trPr>
        <w:tc>
          <w:tcPr>
            <w:tcW w:w="7621" w:type="dxa"/>
            <w:vAlign w:val="center"/>
          </w:tcPr>
          <w:p w14:paraId="188E968D" w14:textId="77777777" w:rsidR="00DB73BB" w:rsidRPr="00861398" w:rsidRDefault="00DB73BB" w:rsidP="00E33EEB">
            <w:pPr>
              <w:pStyle w:val="NoSpacing"/>
              <w:jc w:val="center"/>
              <w:rPr>
                <w:b/>
                <w:sz w:val="12"/>
                <w:szCs w:val="12"/>
              </w:rPr>
            </w:pPr>
          </w:p>
        </w:tc>
      </w:tr>
    </w:tbl>
    <w:p w14:paraId="74A69729" w14:textId="77777777" w:rsidR="005E6469" w:rsidRDefault="005E6469" w:rsidP="005E6469">
      <w:pPr>
        <w:pStyle w:val="NoSpacing"/>
      </w:pPr>
    </w:p>
    <w:p w14:paraId="3601EA85" w14:textId="77777777" w:rsidR="00E82804" w:rsidRPr="00066A86" w:rsidRDefault="00E82804" w:rsidP="00E82804">
      <w:pPr>
        <w:ind w:left="720"/>
        <w:jc w:val="both"/>
        <w:rPr>
          <w:bCs/>
        </w:rPr>
      </w:pPr>
    </w:p>
    <w:p w14:paraId="028EB614" w14:textId="77777777" w:rsidR="00A11A1E" w:rsidRDefault="00A11A1E" w:rsidP="00A11A1E">
      <w:pPr>
        <w:pStyle w:val="NoSpacing"/>
      </w:pPr>
    </w:p>
    <w:p w14:paraId="37EBD4DD" w14:textId="77777777" w:rsidR="00A11A1E" w:rsidRDefault="00A11A1E" w:rsidP="00A11A1E">
      <w:pPr>
        <w:pStyle w:val="NoSpacing"/>
      </w:pPr>
    </w:p>
    <w:p w14:paraId="6D51F395" w14:textId="77777777" w:rsidR="00A11A1E" w:rsidRDefault="00A11A1E" w:rsidP="00A11A1E">
      <w:pPr>
        <w:pStyle w:val="NoSpacing"/>
      </w:pPr>
    </w:p>
    <w:p w14:paraId="7BFA8F0A" w14:textId="77777777" w:rsidR="00B22556" w:rsidRDefault="00B22556" w:rsidP="00B22556">
      <w:pPr>
        <w:ind w:left="5040"/>
        <w:jc w:val="both"/>
        <w:rPr>
          <w:b/>
          <w:bCs/>
          <w:sz w:val="32"/>
          <w:szCs w:val="32"/>
        </w:rPr>
      </w:pPr>
    </w:p>
    <w:p w14:paraId="564E72D6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1A984D7E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5FE194C4" w14:textId="77777777" w:rsidR="00686A6C" w:rsidRDefault="00686A6C"/>
    <w:p w14:paraId="6C1513AB" w14:textId="77777777" w:rsidR="00686A6C" w:rsidRDefault="00686A6C"/>
    <w:p w14:paraId="06B17211" w14:textId="77777777" w:rsidR="00C93D06" w:rsidRDefault="00C93D06" w:rsidP="001D2251">
      <w:pPr>
        <w:rPr>
          <w:rFonts w:ascii="Arial" w:hAnsi="Arial" w:cs="Arial"/>
          <w:lang w:val="en-IN" w:eastAsia="en-IN"/>
        </w:rPr>
      </w:pPr>
    </w:p>
    <w:p w14:paraId="048BD193" w14:textId="77777777" w:rsidR="00C93D06" w:rsidRDefault="00C93D06" w:rsidP="001D2251">
      <w:pPr>
        <w:rPr>
          <w:rFonts w:ascii="Arial" w:hAnsi="Arial" w:cs="Arial"/>
          <w:lang w:val="en-IN" w:eastAsia="en-IN"/>
        </w:rPr>
      </w:pPr>
    </w:p>
    <w:p w14:paraId="59B58650" w14:textId="77777777" w:rsidR="00C93D06" w:rsidRDefault="00C93D06" w:rsidP="001D2251">
      <w:pPr>
        <w:rPr>
          <w:rFonts w:ascii="Arial" w:hAnsi="Arial" w:cs="Arial"/>
          <w:lang w:val="en-IN" w:eastAsia="en-IN"/>
        </w:rPr>
      </w:pPr>
    </w:p>
    <w:p w14:paraId="1208881A" w14:textId="77777777" w:rsidR="00C93D06" w:rsidRDefault="00C93D06" w:rsidP="001D2251">
      <w:pPr>
        <w:rPr>
          <w:rFonts w:ascii="Arial" w:hAnsi="Arial" w:cs="Arial"/>
          <w:lang w:val="en-IN" w:eastAsia="en-IN"/>
        </w:rPr>
      </w:pPr>
    </w:p>
    <w:p w14:paraId="0D5E2A75" w14:textId="77777777" w:rsidR="00686A6C" w:rsidRDefault="00686A6C"/>
    <w:p w14:paraId="708F8A31" w14:textId="77777777" w:rsidR="00686A6C" w:rsidRDefault="00686A6C"/>
    <w:p w14:paraId="4DB562C6" w14:textId="77777777" w:rsidR="00686A6C" w:rsidRDefault="00686A6C"/>
    <w:p w14:paraId="429B3234" w14:textId="77777777" w:rsidR="007352E7" w:rsidRDefault="007352E7" w:rsidP="00381AD7">
      <w:pPr>
        <w:rPr>
          <w:b/>
          <w:sz w:val="20"/>
          <w:szCs w:val="20"/>
        </w:rPr>
      </w:pPr>
    </w:p>
    <w:sectPr w:rsidR="007352E7" w:rsidSect="0058490A">
      <w:pgSz w:w="11906" w:h="16838" w:code="9"/>
      <w:pgMar w:top="851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3C9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405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493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14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0C4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25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64E0"/>
    <w:multiLevelType w:val="hybridMultilevel"/>
    <w:tmpl w:val="3CCA7F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1232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280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12C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C559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236C1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B3D9C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53E5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54D0E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45268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621A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C0C73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30387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12"/>
  </w:num>
  <w:num w:numId="5">
    <w:abstractNumId w:val="1"/>
  </w:num>
  <w:num w:numId="6">
    <w:abstractNumId w:val="15"/>
  </w:num>
  <w:num w:numId="7">
    <w:abstractNumId w:val="16"/>
  </w:num>
  <w:num w:numId="8">
    <w:abstractNumId w:val="14"/>
  </w:num>
  <w:num w:numId="9">
    <w:abstractNumId w:val="7"/>
  </w:num>
  <w:num w:numId="10">
    <w:abstractNumId w:val="4"/>
  </w:num>
  <w:num w:numId="11">
    <w:abstractNumId w:val="2"/>
  </w:num>
  <w:num w:numId="12">
    <w:abstractNumId w:val="8"/>
  </w:num>
  <w:num w:numId="13">
    <w:abstractNumId w:val="3"/>
  </w:num>
  <w:num w:numId="14">
    <w:abstractNumId w:val="5"/>
  </w:num>
  <w:num w:numId="15">
    <w:abstractNumId w:val="0"/>
  </w:num>
  <w:num w:numId="16">
    <w:abstractNumId w:val="13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2804"/>
    <w:rsid w:val="000058FB"/>
    <w:rsid w:val="000139EB"/>
    <w:rsid w:val="0002053D"/>
    <w:rsid w:val="00036AAD"/>
    <w:rsid w:val="00056451"/>
    <w:rsid w:val="00056608"/>
    <w:rsid w:val="00056B10"/>
    <w:rsid w:val="000634F6"/>
    <w:rsid w:val="0007537F"/>
    <w:rsid w:val="000859B1"/>
    <w:rsid w:val="000B6420"/>
    <w:rsid w:val="000C3805"/>
    <w:rsid w:val="000D0001"/>
    <w:rsid w:val="000E4725"/>
    <w:rsid w:val="00104ADE"/>
    <w:rsid w:val="00106DA4"/>
    <w:rsid w:val="0011392D"/>
    <w:rsid w:val="00124F37"/>
    <w:rsid w:val="00141CBB"/>
    <w:rsid w:val="001441CA"/>
    <w:rsid w:val="00145553"/>
    <w:rsid w:val="00151171"/>
    <w:rsid w:val="00155F35"/>
    <w:rsid w:val="001615D0"/>
    <w:rsid w:val="00162809"/>
    <w:rsid w:val="00163959"/>
    <w:rsid w:val="00166DB7"/>
    <w:rsid w:val="001744A8"/>
    <w:rsid w:val="0018209D"/>
    <w:rsid w:val="0019476E"/>
    <w:rsid w:val="001A6B7F"/>
    <w:rsid w:val="001B1E52"/>
    <w:rsid w:val="001C4D36"/>
    <w:rsid w:val="001D2251"/>
    <w:rsid w:val="001D5D3B"/>
    <w:rsid w:val="001E2586"/>
    <w:rsid w:val="001E5D1B"/>
    <w:rsid w:val="00213F59"/>
    <w:rsid w:val="00221436"/>
    <w:rsid w:val="00242DFF"/>
    <w:rsid w:val="002619CA"/>
    <w:rsid w:val="00262872"/>
    <w:rsid w:val="002643E2"/>
    <w:rsid w:val="00271AC0"/>
    <w:rsid w:val="00274746"/>
    <w:rsid w:val="00292E47"/>
    <w:rsid w:val="002A316A"/>
    <w:rsid w:val="002A7524"/>
    <w:rsid w:val="002B6AFA"/>
    <w:rsid w:val="002C24FE"/>
    <w:rsid w:val="002C4234"/>
    <w:rsid w:val="002D018F"/>
    <w:rsid w:val="002D60A3"/>
    <w:rsid w:val="002E4D02"/>
    <w:rsid w:val="002F159A"/>
    <w:rsid w:val="002F761E"/>
    <w:rsid w:val="003029BD"/>
    <w:rsid w:val="00303CBB"/>
    <w:rsid w:val="00326629"/>
    <w:rsid w:val="00350722"/>
    <w:rsid w:val="00364C8A"/>
    <w:rsid w:val="00367B49"/>
    <w:rsid w:val="00381AD7"/>
    <w:rsid w:val="0038231A"/>
    <w:rsid w:val="003904C6"/>
    <w:rsid w:val="003909AC"/>
    <w:rsid w:val="003B3A88"/>
    <w:rsid w:val="003B4FF2"/>
    <w:rsid w:val="003C44BB"/>
    <w:rsid w:val="003D1618"/>
    <w:rsid w:val="003F5034"/>
    <w:rsid w:val="00412485"/>
    <w:rsid w:val="00431A81"/>
    <w:rsid w:val="00433886"/>
    <w:rsid w:val="00441EA9"/>
    <w:rsid w:val="004559CA"/>
    <w:rsid w:val="004569F7"/>
    <w:rsid w:val="004601D4"/>
    <w:rsid w:val="0049767E"/>
    <w:rsid w:val="004A2A83"/>
    <w:rsid w:val="004B7FF9"/>
    <w:rsid w:val="004D592C"/>
    <w:rsid w:val="004F36A1"/>
    <w:rsid w:val="004F388E"/>
    <w:rsid w:val="004F5163"/>
    <w:rsid w:val="004F5710"/>
    <w:rsid w:val="004F68CB"/>
    <w:rsid w:val="0050346D"/>
    <w:rsid w:val="00511C84"/>
    <w:rsid w:val="00515630"/>
    <w:rsid w:val="005215B1"/>
    <w:rsid w:val="0052263F"/>
    <w:rsid w:val="00527001"/>
    <w:rsid w:val="00534223"/>
    <w:rsid w:val="00534F1F"/>
    <w:rsid w:val="00535E80"/>
    <w:rsid w:val="00535EDE"/>
    <w:rsid w:val="005442F9"/>
    <w:rsid w:val="0056720E"/>
    <w:rsid w:val="00571AAF"/>
    <w:rsid w:val="0057610C"/>
    <w:rsid w:val="005847AE"/>
    <w:rsid w:val="005848AC"/>
    <w:rsid w:val="0058490A"/>
    <w:rsid w:val="00586ABF"/>
    <w:rsid w:val="00590C62"/>
    <w:rsid w:val="005948B4"/>
    <w:rsid w:val="00597487"/>
    <w:rsid w:val="005A2731"/>
    <w:rsid w:val="005A2A1B"/>
    <w:rsid w:val="005B2E4B"/>
    <w:rsid w:val="005B3F6D"/>
    <w:rsid w:val="005C28D4"/>
    <w:rsid w:val="005E03F9"/>
    <w:rsid w:val="005E6469"/>
    <w:rsid w:val="005F6AD2"/>
    <w:rsid w:val="00623088"/>
    <w:rsid w:val="006319A6"/>
    <w:rsid w:val="006328BE"/>
    <w:rsid w:val="006375D9"/>
    <w:rsid w:val="00640175"/>
    <w:rsid w:val="0064373E"/>
    <w:rsid w:val="006437E4"/>
    <w:rsid w:val="00647CBB"/>
    <w:rsid w:val="00655DAC"/>
    <w:rsid w:val="00686A6C"/>
    <w:rsid w:val="006909C5"/>
    <w:rsid w:val="00691101"/>
    <w:rsid w:val="00691172"/>
    <w:rsid w:val="006A441D"/>
    <w:rsid w:val="006B22A1"/>
    <w:rsid w:val="006B2CF7"/>
    <w:rsid w:val="006B309C"/>
    <w:rsid w:val="006B452C"/>
    <w:rsid w:val="006B50DD"/>
    <w:rsid w:val="006B5773"/>
    <w:rsid w:val="006D247D"/>
    <w:rsid w:val="006F420B"/>
    <w:rsid w:val="0072077B"/>
    <w:rsid w:val="007352E7"/>
    <w:rsid w:val="00737208"/>
    <w:rsid w:val="0076010A"/>
    <w:rsid w:val="0076535D"/>
    <w:rsid w:val="007672DC"/>
    <w:rsid w:val="0078462E"/>
    <w:rsid w:val="007925A0"/>
    <w:rsid w:val="007D1355"/>
    <w:rsid w:val="00832C8C"/>
    <w:rsid w:val="00837E34"/>
    <w:rsid w:val="00840BB1"/>
    <w:rsid w:val="00861C4F"/>
    <w:rsid w:val="0087541B"/>
    <w:rsid w:val="008855D3"/>
    <w:rsid w:val="00887640"/>
    <w:rsid w:val="00887748"/>
    <w:rsid w:val="00897E04"/>
    <w:rsid w:val="008A5BD2"/>
    <w:rsid w:val="008C7EEF"/>
    <w:rsid w:val="008D1C0C"/>
    <w:rsid w:val="008E6C75"/>
    <w:rsid w:val="0090303E"/>
    <w:rsid w:val="00916A77"/>
    <w:rsid w:val="00917C04"/>
    <w:rsid w:val="00932DCA"/>
    <w:rsid w:val="00935BD3"/>
    <w:rsid w:val="0093758D"/>
    <w:rsid w:val="009518E6"/>
    <w:rsid w:val="0095490E"/>
    <w:rsid w:val="009749E5"/>
    <w:rsid w:val="009759FA"/>
    <w:rsid w:val="00997AEA"/>
    <w:rsid w:val="009A6267"/>
    <w:rsid w:val="009B03E3"/>
    <w:rsid w:val="009C59DE"/>
    <w:rsid w:val="009C6642"/>
    <w:rsid w:val="009D41D7"/>
    <w:rsid w:val="009E237F"/>
    <w:rsid w:val="009E795A"/>
    <w:rsid w:val="009F6643"/>
    <w:rsid w:val="00A11A1E"/>
    <w:rsid w:val="00A179C0"/>
    <w:rsid w:val="00A2005B"/>
    <w:rsid w:val="00A2326A"/>
    <w:rsid w:val="00A27A25"/>
    <w:rsid w:val="00A35427"/>
    <w:rsid w:val="00A522CF"/>
    <w:rsid w:val="00A5302B"/>
    <w:rsid w:val="00A546B5"/>
    <w:rsid w:val="00A61463"/>
    <w:rsid w:val="00A73DB4"/>
    <w:rsid w:val="00A74659"/>
    <w:rsid w:val="00A965A1"/>
    <w:rsid w:val="00AC14E3"/>
    <w:rsid w:val="00AD129E"/>
    <w:rsid w:val="00AD24E7"/>
    <w:rsid w:val="00AD68FE"/>
    <w:rsid w:val="00AE147A"/>
    <w:rsid w:val="00B071EF"/>
    <w:rsid w:val="00B15C62"/>
    <w:rsid w:val="00B22556"/>
    <w:rsid w:val="00B36641"/>
    <w:rsid w:val="00B525F3"/>
    <w:rsid w:val="00B61213"/>
    <w:rsid w:val="00B6142F"/>
    <w:rsid w:val="00B76801"/>
    <w:rsid w:val="00B802B3"/>
    <w:rsid w:val="00B838AC"/>
    <w:rsid w:val="00B9423A"/>
    <w:rsid w:val="00BA0C35"/>
    <w:rsid w:val="00BA1475"/>
    <w:rsid w:val="00BB3A0E"/>
    <w:rsid w:val="00BB7EB9"/>
    <w:rsid w:val="00BC7FF5"/>
    <w:rsid w:val="00BD2E9D"/>
    <w:rsid w:val="00BE0E78"/>
    <w:rsid w:val="00BE24B6"/>
    <w:rsid w:val="00BF4679"/>
    <w:rsid w:val="00BF5BBD"/>
    <w:rsid w:val="00BF66F5"/>
    <w:rsid w:val="00C15417"/>
    <w:rsid w:val="00C15592"/>
    <w:rsid w:val="00C20755"/>
    <w:rsid w:val="00C23AB1"/>
    <w:rsid w:val="00C377FC"/>
    <w:rsid w:val="00C451C6"/>
    <w:rsid w:val="00C55DC3"/>
    <w:rsid w:val="00C736A2"/>
    <w:rsid w:val="00C73F34"/>
    <w:rsid w:val="00C852F3"/>
    <w:rsid w:val="00C86EF9"/>
    <w:rsid w:val="00C87001"/>
    <w:rsid w:val="00C87B02"/>
    <w:rsid w:val="00C933E6"/>
    <w:rsid w:val="00C93D06"/>
    <w:rsid w:val="00C94581"/>
    <w:rsid w:val="00C9536F"/>
    <w:rsid w:val="00C961F9"/>
    <w:rsid w:val="00CA6104"/>
    <w:rsid w:val="00CA7182"/>
    <w:rsid w:val="00CA7914"/>
    <w:rsid w:val="00CD13C8"/>
    <w:rsid w:val="00CE1F34"/>
    <w:rsid w:val="00CF5243"/>
    <w:rsid w:val="00D0068B"/>
    <w:rsid w:val="00D06539"/>
    <w:rsid w:val="00D06DC7"/>
    <w:rsid w:val="00D07F6E"/>
    <w:rsid w:val="00D12244"/>
    <w:rsid w:val="00D14971"/>
    <w:rsid w:val="00D328B4"/>
    <w:rsid w:val="00D50490"/>
    <w:rsid w:val="00D506D7"/>
    <w:rsid w:val="00D638D2"/>
    <w:rsid w:val="00D67690"/>
    <w:rsid w:val="00D676A6"/>
    <w:rsid w:val="00DA46BB"/>
    <w:rsid w:val="00DA783B"/>
    <w:rsid w:val="00DB2D46"/>
    <w:rsid w:val="00DB73BB"/>
    <w:rsid w:val="00DC2BDD"/>
    <w:rsid w:val="00DC4CB6"/>
    <w:rsid w:val="00DD48E2"/>
    <w:rsid w:val="00DD6B1B"/>
    <w:rsid w:val="00DF1CA7"/>
    <w:rsid w:val="00DF5FB3"/>
    <w:rsid w:val="00E048FA"/>
    <w:rsid w:val="00E0773A"/>
    <w:rsid w:val="00E11A64"/>
    <w:rsid w:val="00E11DFC"/>
    <w:rsid w:val="00E12FDB"/>
    <w:rsid w:val="00E14AD4"/>
    <w:rsid w:val="00E2006E"/>
    <w:rsid w:val="00E251BF"/>
    <w:rsid w:val="00E3274A"/>
    <w:rsid w:val="00E33EEB"/>
    <w:rsid w:val="00E35BF9"/>
    <w:rsid w:val="00E40D37"/>
    <w:rsid w:val="00E5578D"/>
    <w:rsid w:val="00E5683B"/>
    <w:rsid w:val="00E66284"/>
    <w:rsid w:val="00E6628F"/>
    <w:rsid w:val="00E71F1B"/>
    <w:rsid w:val="00E82804"/>
    <w:rsid w:val="00E85721"/>
    <w:rsid w:val="00E875D7"/>
    <w:rsid w:val="00E92044"/>
    <w:rsid w:val="00EA432F"/>
    <w:rsid w:val="00EA73F5"/>
    <w:rsid w:val="00EB0634"/>
    <w:rsid w:val="00EB081A"/>
    <w:rsid w:val="00EB4313"/>
    <w:rsid w:val="00ED3B5B"/>
    <w:rsid w:val="00EE65C4"/>
    <w:rsid w:val="00EF4E0E"/>
    <w:rsid w:val="00F075FA"/>
    <w:rsid w:val="00F07886"/>
    <w:rsid w:val="00F15319"/>
    <w:rsid w:val="00F165CC"/>
    <w:rsid w:val="00F16C6E"/>
    <w:rsid w:val="00F216BB"/>
    <w:rsid w:val="00F323BD"/>
    <w:rsid w:val="00F42E96"/>
    <w:rsid w:val="00F46F50"/>
    <w:rsid w:val="00F501F2"/>
    <w:rsid w:val="00F628C4"/>
    <w:rsid w:val="00F74748"/>
    <w:rsid w:val="00F84424"/>
    <w:rsid w:val="00FA17CD"/>
    <w:rsid w:val="00FB7C05"/>
    <w:rsid w:val="00FC3176"/>
    <w:rsid w:val="00FC3ECE"/>
    <w:rsid w:val="00FC69ED"/>
    <w:rsid w:val="00FD4F3B"/>
    <w:rsid w:val="00FE3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AD453"/>
  <w15:docId w15:val="{48D96BA8-8248-4CD1-8A94-131DD59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04"/>
    <w:pPr>
      <w:ind w:left="720"/>
    </w:pPr>
  </w:style>
  <w:style w:type="character" w:styleId="Hyperlink">
    <w:name w:val="Hyperlink"/>
    <w:basedOn w:val="DefaultParagraphFont"/>
    <w:uiPriority w:val="99"/>
    <w:unhideWhenUsed/>
    <w:rsid w:val="00E828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9D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CA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79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E6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20755"/>
    <w:pPr>
      <w:widowControl w:val="0"/>
      <w:autoSpaceDE w:val="0"/>
      <w:autoSpaceDN w:val="0"/>
      <w:spacing w:before="16"/>
      <w:ind w:left="89" w:right="87"/>
      <w:jc w:val="both"/>
    </w:pPr>
    <w:rPr>
      <w:rFonts w:ascii="Carlito" w:eastAsia="Carlito" w:hAnsi="Carlito" w:cs="Carli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C20755"/>
    <w:rPr>
      <w:rFonts w:ascii="Carlito" w:eastAsia="Carlito" w:hAnsi="Carlito" w:cs="Carlito"/>
      <w:sz w:val="13"/>
      <w:szCs w:val="13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36AA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lerttext">
    <w:name w:val="alerttext"/>
    <w:basedOn w:val="DefaultParagraphFont"/>
    <w:rsid w:val="00C8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Cosa Project</dc:creator>
  <cp:lastModifiedBy>PAPRI-MIS</cp:lastModifiedBy>
  <cp:revision>46</cp:revision>
  <cp:lastPrinted>2019-09-19T12:11:00Z</cp:lastPrinted>
  <dcterms:created xsi:type="dcterms:W3CDTF">2022-09-22T09:46:00Z</dcterms:created>
  <dcterms:modified xsi:type="dcterms:W3CDTF">2026-01-02T08:06:00Z</dcterms:modified>
</cp:coreProperties>
</file>